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3EE02" w14:textId="27801AEC" w:rsidR="0025783C" w:rsidRDefault="00AD11C0">
      <w:pPr>
        <w:rPr>
          <w:b/>
          <w:bCs/>
          <w:sz w:val="36"/>
          <w:szCs w:val="36"/>
        </w:rPr>
      </w:pPr>
      <w:r>
        <w:rPr>
          <w:b/>
          <w:bCs/>
          <w:noProof/>
        </w:rPr>
        <w:drawing>
          <wp:anchor distT="0" distB="0" distL="114300" distR="114300" simplePos="0" relativeHeight="251658240" behindDoc="1" locked="0" layoutInCell="1" allowOverlap="1" wp14:anchorId="61378F93" wp14:editId="3DEC635F">
            <wp:simplePos x="0" y="0"/>
            <wp:positionH relativeFrom="column">
              <wp:posOffset>4714875</wp:posOffset>
            </wp:positionH>
            <wp:positionV relativeFrom="paragraph">
              <wp:posOffset>-266700</wp:posOffset>
            </wp:positionV>
            <wp:extent cx="1886585" cy="1167765"/>
            <wp:effectExtent l="0" t="0" r="0" b="0"/>
            <wp:wrapNone/>
            <wp:docPr id="714712090"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712090" name="Picture 1" descr="A logo for a compan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86585" cy="1167765"/>
                    </a:xfrm>
                    <a:prstGeom prst="rect">
                      <a:avLst/>
                    </a:prstGeom>
                  </pic:spPr>
                </pic:pic>
              </a:graphicData>
            </a:graphic>
            <wp14:sizeRelH relativeFrom="page">
              <wp14:pctWidth>0</wp14:pctWidth>
            </wp14:sizeRelH>
            <wp14:sizeRelV relativeFrom="page">
              <wp14:pctHeight>0</wp14:pctHeight>
            </wp14:sizeRelV>
          </wp:anchor>
        </w:drawing>
      </w:r>
      <w:r w:rsidR="0025783C" w:rsidRPr="0025783C">
        <w:rPr>
          <w:b/>
          <w:bCs/>
          <w:sz w:val="36"/>
          <w:szCs w:val="36"/>
        </w:rPr>
        <w:t>Season Ticket Holders Application Form</w:t>
      </w:r>
    </w:p>
    <w:p w14:paraId="245CDEE1" w14:textId="3BB59AAD" w:rsidR="0025783C" w:rsidRDefault="0025783C" w:rsidP="0025783C">
      <w:pPr>
        <w:spacing w:line="240" w:lineRule="auto"/>
      </w:pPr>
      <w:r>
        <w:t>Thank you for your interest in becoming a Season Ticket Holder of the Society.</w:t>
      </w:r>
    </w:p>
    <w:p w14:paraId="5F638912" w14:textId="5BCA634E" w:rsidR="0025783C" w:rsidRDefault="0025783C" w:rsidP="0025783C">
      <w:pPr>
        <w:spacing w:line="240" w:lineRule="auto"/>
        <w:rPr>
          <w:sz w:val="2"/>
          <w:szCs w:val="2"/>
        </w:rPr>
      </w:pPr>
    </w:p>
    <w:p w14:paraId="20EF1E8B" w14:textId="77777777" w:rsidR="00AD11C0" w:rsidRPr="00DF7013" w:rsidRDefault="00AD11C0" w:rsidP="0025783C">
      <w:pPr>
        <w:spacing w:line="240" w:lineRule="auto"/>
        <w:rPr>
          <w:sz w:val="2"/>
          <w:szCs w:val="2"/>
        </w:rPr>
      </w:pPr>
    </w:p>
    <w:p w14:paraId="5B8371FB" w14:textId="44CDD563" w:rsidR="0025783C" w:rsidRDefault="0025783C" w:rsidP="0025783C">
      <w:pPr>
        <w:spacing w:line="240" w:lineRule="auto"/>
      </w:pPr>
      <w:r>
        <w:t xml:space="preserve">There are </w:t>
      </w:r>
      <w:r w:rsidRPr="0025783C">
        <w:rPr>
          <w:b/>
          <w:bCs/>
        </w:rPr>
        <w:t>FOUR</w:t>
      </w:r>
      <w:r>
        <w:t xml:space="preserve"> plays in a season and a season ticket will entitle you to attend all four for the price of three and will guarantee you the same seat near the front on your preferred evening. If you would like to join our society as a Season Ticket Holder, please complete the information below and return in to the Seano Ticket Holder Secretary. </w:t>
      </w:r>
    </w:p>
    <w:p w14:paraId="7F4E625F" w14:textId="589B4767" w:rsidR="0025783C" w:rsidRPr="00DF7013" w:rsidRDefault="0025783C" w:rsidP="0025783C">
      <w:pPr>
        <w:spacing w:line="240" w:lineRule="auto"/>
        <w:rPr>
          <w:b/>
          <w:bCs/>
          <w:sz w:val="6"/>
          <w:szCs w:val="6"/>
        </w:rPr>
      </w:pPr>
    </w:p>
    <w:p w14:paraId="16450DBE" w14:textId="15552A8F" w:rsidR="0025783C" w:rsidRPr="00DF7013" w:rsidRDefault="0025783C" w:rsidP="0025783C">
      <w:pPr>
        <w:spacing w:line="240" w:lineRule="auto"/>
        <w:rPr>
          <w:b/>
          <w:bCs/>
          <w:sz w:val="24"/>
          <w:szCs w:val="24"/>
          <w:u w:val="single"/>
        </w:rPr>
      </w:pPr>
      <w:r w:rsidRPr="00DF7013">
        <w:rPr>
          <w:b/>
          <w:bCs/>
          <w:sz w:val="24"/>
          <w:szCs w:val="24"/>
          <w:u w:val="single"/>
        </w:rPr>
        <w:t>Contact Information</w:t>
      </w:r>
    </w:p>
    <w:tbl>
      <w:tblPr>
        <w:tblStyle w:val="TableGrid"/>
        <w:tblW w:w="0" w:type="auto"/>
        <w:tblLook w:val="04A0" w:firstRow="1" w:lastRow="0" w:firstColumn="1" w:lastColumn="0" w:noHBand="0" w:noVBand="1"/>
      </w:tblPr>
      <w:tblGrid>
        <w:gridCol w:w="2122"/>
        <w:gridCol w:w="6894"/>
      </w:tblGrid>
      <w:tr w:rsidR="00DF7013" w14:paraId="5427B6EB" w14:textId="77777777" w:rsidTr="00DF7013">
        <w:tc>
          <w:tcPr>
            <w:tcW w:w="2122" w:type="dxa"/>
            <w:shd w:val="clear" w:color="auto" w:fill="D9D9D9" w:themeFill="background1" w:themeFillShade="D9"/>
          </w:tcPr>
          <w:p w14:paraId="3EF5E760" w14:textId="5F62A1C4" w:rsidR="00DF7013" w:rsidRPr="00DF7013" w:rsidRDefault="00DF7013" w:rsidP="0025783C">
            <w:pPr>
              <w:rPr>
                <w:b/>
                <w:bCs/>
              </w:rPr>
            </w:pPr>
            <w:r w:rsidRPr="00DF7013">
              <w:rPr>
                <w:b/>
                <w:bCs/>
              </w:rPr>
              <w:t>Name</w:t>
            </w:r>
          </w:p>
        </w:tc>
        <w:tc>
          <w:tcPr>
            <w:tcW w:w="6894" w:type="dxa"/>
          </w:tcPr>
          <w:p w14:paraId="7ABA3247" w14:textId="77777777" w:rsidR="00DF7013" w:rsidRDefault="00DF7013" w:rsidP="0025783C">
            <w:pPr>
              <w:rPr>
                <w:color w:val="808080"/>
              </w:rPr>
            </w:pPr>
          </w:p>
        </w:tc>
      </w:tr>
      <w:tr w:rsidR="00DF7013" w14:paraId="47866505" w14:textId="77777777" w:rsidTr="00DF7013">
        <w:tc>
          <w:tcPr>
            <w:tcW w:w="2122" w:type="dxa"/>
            <w:shd w:val="clear" w:color="auto" w:fill="D9D9D9" w:themeFill="background1" w:themeFillShade="D9"/>
          </w:tcPr>
          <w:p w14:paraId="12A12938" w14:textId="5416B967" w:rsidR="00DF7013" w:rsidRPr="00DF7013" w:rsidRDefault="00DF7013" w:rsidP="0025783C">
            <w:pPr>
              <w:rPr>
                <w:b/>
                <w:bCs/>
              </w:rPr>
            </w:pPr>
            <w:r w:rsidRPr="00DF7013">
              <w:rPr>
                <w:b/>
                <w:bCs/>
              </w:rPr>
              <w:t>Address</w:t>
            </w:r>
          </w:p>
        </w:tc>
        <w:tc>
          <w:tcPr>
            <w:tcW w:w="6894" w:type="dxa"/>
          </w:tcPr>
          <w:p w14:paraId="4BB706A2" w14:textId="77777777" w:rsidR="00DF7013" w:rsidRDefault="00DF7013" w:rsidP="0025783C">
            <w:pPr>
              <w:rPr>
                <w:color w:val="808080"/>
              </w:rPr>
            </w:pPr>
          </w:p>
        </w:tc>
      </w:tr>
      <w:tr w:rsidR="00DF7013" w14:paraId="27FF697C" w14:textId="77777777" w:rsidTr="00DF7013">
        <w:tc>
          <w:tcPr>
            <w:tcW w:w="2122" w:type="dxa"/>
            <w:shd w:val="clear" w:color="auto" w:fill="D9D9D9" w:themeFill="background1" w:themeFillShade="D9"/>
          </w:tcPr>
          <w:p w14:paraId="09DE4770" w14:textId="66CC598D" w:rsidR="00DF7013" w:rsidRPr="00DF7013" w:rsidRDefault="00DF7013" w:rsidP="0025783C">
            <w:pPr>
              <w:rPr>
                <w:b/>
                <w:bCs/>
              </w:rPr>
            </w:pPr>
            <w:r w:rsidRPr="00DF7013">
              <w:rPr>
                <w:b/>
                <w:bCs/>
              </w:rPr>
              <w:t>Post Code</w:t>
            </w:r>
          </w:p>
        </w:tc>
        <w:tc>
          <w:tcPr>
            <w:tcW w:w="6894" w:type="dxa"/>
          </w:tcPr>
          <w:p w14:paraId="2F674644" w14:textId="77777777" w:rsidR="00DF7013" w:rsidRDefault="00DF7013" w:rsidP="0025783C">
            <w:pPr>
              <w:rPr>
                <w:color w:val="808080"/>
              </w:rPr>
            </w:pPr>
          </w:p>
        </w:tc>
      </w:tr>
      <w:tr w:rsidR="00DF7013" w14:paraId="7BFD358E" w14:textId="77777777" w:rsidTr="00DF7013">
        <w:tc>
          <w:tcPr>
            <w:tcW w:w="2122" w:type="dxa"/>
            <w:shd w:val="clear" w:color="auto" w:fill="D9D9D9" w:themeFill="background1" w:themeFillShade="D9"/>
          </w:tcPr>
          <w:p w14:paraId="0C7E782A" w14:textId="15EB5153" w:rsidR="00DF7013" w:rsidRPr="00DF7013" w:rsidRDefault="00DF7013" w:rsidP="0025783C">
            <w:pPr>
              <w:rPr>
                <w:b/>
                <w:bCs/>
              </w:rPr>
            </w:pPr>
            <w:r w:rsidRPr="00DF7013">
              <w:rPr>
                <w:b/>
                <w:bCs/>
              </w:rPr>
              <w:t>Home Phone</w:t>
            </w:r>
          </w:p>
        </w:tc>
        <w:tc>
          <w:tcPr>
            <w:tcW w:w="6894" w:type="dxa"/>
          </w:tcPr>
          <w:p w14:paraId="6AD4ACFC" w14:textId="77777777" w:rsidR="00DF7013" w:rsidRDefault="00DF7013" w:rsidP="0025783C">
            <w:pPr>
              <w:rPr>
                <w:color w:val="808080"/>
              </w:rPr>
            </w:pPr>
          </w:p>
        </w:tc>
      </w:tr>
      <w:tr w:rsidR="00DF7013" w14:paraId="54EC2889" w14:textId="77777777" w:rsidTr="00DF7013">
        <w:tc>
          <w:tcPr>
            <w:tcW w:w="2122" w:type="dxa"/>
            <w:shd w:val="clear" w:color="auto" w:fill="D9D9D9" w:themeFill="background1" w:themeFillShade="D9"/>
          </w:tcPr>
          <w:p w14:paraId="3BFC8C16" w14:textId="3679439A" w:rsidR="00DF7013" w:rsidRPr="00DF7013" w:rsidRDefault="00DF7013" w:rsidP="0025783C">
            <w:pPr>
              <w:rPr>
                <w:b/>
                <w:bCs/>
              </w:rPr>
            </w:pPr>
            <w:r w:rsidRPr="00DF7013">
              <w:rPr>
                <w:b/>
                <w:bCs/>
              </w:rPr>
              <w:t>Mobile</w:t>
            </w:r>
          </w:p>
        </w:tc>
        <w:tc>
          <w:tcPr>
            <w:tcW w:w="6894" w:type="dxa"/>
          </w:tcPr>
          <w:p w14:paraId="6296F970" w14:textId="77777777" w:rsidR="00DF7013" w:rsidRDefault="00DF7013" w:rsidP="0025783C">
            <w:pPr>
              <w:rPr>
                <w:color w:val="808080"/>
              </w:rPr>
            </w:pPr>
          </w:p>
        </w:tc>
      </w:tr>
      <w:tr w:rsidR="00DF7013" w14:paraId="161B4745" w14:textId="77777777" w:rsidTr="00DF7013">
        <w:tc>
          <w:tcPr>
            <w:tcW w:w="2122" w:type="dxa"/>
            <w:shd w:val="clear" w:color="auto" w:fill="D9D9D9" w:themeFill="background1" w:themeFillShade="D9"/>
          </w:tcPr>
          <w:p w14:paraId="02DBEA5D" w14:textId="74AE860D" w:rsidR="00DF7013" w:rsidRPr="00DF7013" w:rsidRDefault="00DF7013" w:rsidP="0025783C">
            <w:pPr>
              <w:rPr>
                <w:b/>
                <w:bCs/>
              </w:rPr>
            </w:pPr>
            <w:r w:rsidRPr="00DF7013">
              <w:rPr>
                <w:b/>
                <w:bCs/>
              </w:rPr>
              <w:t>Email Address</w:t>
            </w:r>
          </w:p>
        </w:tc>
        <w:tc>
          <w:tcPr>
            <w:tcW w:w="6894" w:type="dxa"/>
          </w:tcPr>
          <w:p w14:paraId="49BA960D" w14:textId="77777777" w:rsidR="00DF7013" w:rsidRDefault="00DF7013" w:rsidP="0025783C">
            <w:pPr>
              <w:rPr>
                <w:color w:val="808080"/>
              </w:rPr>
            </w:pPr>
          </w:p>
        </w:tc>
      </w:tr>
    </w:tbl>
    <w:p w14:paraId="5B21DE83" w14:textId="354C5FFB" w:rsidR="00DF7013" w:rsidRPr="00AD11C0" w:rsidRDefault="00DF7013" w:rsidP="0025783C">
      <w:pPr>
        <w:spacing w:line="240" w:lineRule="auto"/>
        <w:rPr>
          <w:color w:val="808080"/>
          <w:sz w:val="2"/>
          <w:szCs w:val="2"/>
        </w:rPr>
      </w:pPr>
    </w:p>
    <w:p w14:paraId="14941779" w14:textId="6E771F64" w:rsidR="00DF7013" w:rsidRPr="00DF7013" w:rsidRDefault="00DF7013" w:rsidP="0025783C">
      <w:pPr>
        <w:spacing w:line="240" w:lineRule="auto"/>
        <w:rPr>
          <w:b/>
          <w:bCs/>
          <w:sz w:val="24"/>
          <w:szCs w:val="24"/>
          <w:u w:val="single"/>
        </w:rPr>
      </w:pPr>
      <w:r w:rsidRPr="00DF7013">
        <w:rPr>
          <w:b/>
          <w:bCs/>
          <w:sz w:val="24"/>
          <w:szCs w:val="24"/>
          <w:u w:val="single"/>
        </w:rPr>
        <w:t>Preferred Show Night</w:t>
      </w:r>
    </w:p>
    <w:p w14:paraId="6AD3D741" w14:textId="23E3AB14" w:rsidR="00DF7013" w:rsidRDefault="00DF7013" w:rsidP="0025783C">
      <w:pPr>
        <w:spacing w:line="240" w:lineRule="auto"/>
      </w:pPr>
      <w:r w:rsidRPr="00DF7013">
        <w:t xml:space="preserve">Please indicate below the night you would like to join us and state how </w:t>
      </w:r>
      <w:proofErr w:type="gramStart"/>
      <w:r w:rsidRPr="00DF7013">
        <w:t>many</w:t>
      </w:r>
      <w:proofErr w:type="gramEnd"/>
      <w:r w:rsidRPr="00DF7013">
        <w:t xml:space="preserve"> tickets you would like.</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AD11C0" w14:paraId="2742FE07" w14:textId="77777777" w:rsidTr="00DF7013">
        <w:tc>
          <w:tcPr>
            <w:tcW w:w="1502" w:type="dxa"/>
            <w:shd w:val="clear" w:color="auto" w:fill="D9D9D9" w:themeFill="background1" w:themeFillShade="D9"/>
          </w:tcPr>
          <w:p w14:paraId="4560D757" w14:textId="77777777" w:rsidR="00DF7013" w:rsidRPr="00DF7013" w:rsidRDefault="00DF7013" w:rsidP="0025783C">
            <w:pPr>
              <w:rPr>
                <w:b/>
                <w:bCs/>
              </w:rPr>
            </w:pPr>
          </w:p>
          <w:p w14:paraId="2D3FFE79" w14:textId="3CC114AE" w:rsidR="00DF7013" w:rsidRPr="00DF7013" w:rsidRDefault="00DF7013" w:rsidP="00DF7013">
            <w:pPr>
              <w:jc w:val="center"/>
              <w:rPr>
                <w:b/>
                <w:bCs/>
              </w:rPr>
            </w:pPr>
            <w:r w:rsidRPr="00DF7013">
              <w:rPr>
                <w:b/>
                <w:bCs/>
              </w:rPr>
              <w:t>Thursday</w:t>
            </w:r>
          </w:p>
          <w:p w14:paraId="2500570E" w14:textId="77777777" w:rsidR="00DF7013" w:rsidRPr="00DF7013" w:rsidRDefault="00DF7013" w:rsidP="0025783C">
            <w:pPr>
              <w:rPr>
                <w:b/>
                <w:bCs/>
              </w:rPr>
            </w:pPr>
          </w:p>
        </w:tc>
        <w:tc>
          <w:tcPr>
            <w:tcW w:w="1502" w:type="dxa"/>
          </w:tcPr>
          <w:p w14:paraId="19186A43" w14:textId="472E2AFE" w:rsidR="00DF7013" w:rsidRPr="00DF7013" w:rsidRDefault="00DF7013" w:rsidP="0025783C">
            <w:pPr>
              <w:rPr>
                <w:b/>
                <w:bCs/>
              </w:rPr>
            </w:pPr>
          </w:p>
        </w:tc>
        <w:tc>
          <w:tcPr>
            <w:tcW w:w="1503" w:type="dxa"/>
            <w:shd w:val="clear" w:color="auto" w:fill="D9D9D9" w:themeFill="background1" w:themeFillShade="D9"/>
          </w:tcPr>
          <w:p w14:paraId="65259623" w14:textId="77777777" w:rsidR="00DF7013" w:rsidRPr="00DF7013" w:rsidRDefault="00DF7013" w:rsidP="0025783C">
            <w:pPr>
              <w:rPr>
                <w:b/>
                <w:bCs/>
              </w:rPr>
            </w:pPr>
          </w:p>
          <w:p w14:paraId="58B14C54" w14:textId="0230B8B4" w:rsidR="00DF7013" w:rsidRPr="00DF7013" w:rsidRDefault="00DF7013" w:rsidP="00DF7013">
            <w:pPr>
              <w:jc w:val="center"/>
              <w:rPr>
                <w:b/>
                <w:bCs/>
              </w:rPr>
            </w:pPr>
            <w:r w:rsidRPr="00DF7013">
              <w:rPr>
                <w:b/>
                <w:bCs/>
              </w:rPr>
              <w:t>Friday</w:t>
            </w:r>
          </w:p>
        </w:tc>
        <w:tc>
          <w:tcPr>
            <w:tcW w:w="1503" w:type="dxa"/>
          </w:tcPr>
          <w:p w14:paraId="24CA1101" w14:textId="77777777" w:rsidR="00DF7013" w:rsidRPr="00DF7013" w:rsidRDefault="00DF7013" w:rsidP="0025783C">
            <w:pPr>
              <w:rPr>
                <w:b/>
                <w:bCs/>
              </w:rPr>
            </w:pPr>
          </w:p>
        </w:tc>
        <w:tc>
          <w:tcPr>
            <w:tcW w:w="1503" w:type="dxa"/>
            <w:shd w:val="clear" w:color="auto" w:fill="D9D9D9" w:themeFill="background1" w:themeFillShade="D9"/>
          </w:tcPr>
          <w:p w14:paraId="5DDBFEE5" w14:textId="77777777" w:rsidR="00DF7013" w:rsidRPr="00DF7013" w:rsidRDefault="00DF7013" w:rsidP="0025783C">
            <w:pPr>
              <w:rPr>
                <w:b/>
                <w:bCs/>
              </w:rPr>
            </w:pPr>
          </w:p>
          <w:p w14:paraId="76FB08B6" w14:textId="47FCD64C" w:rsidR="00DF7013" w:rsidRPr="00DF7013" w:rsidRDefault="00DF7013" w:rsidP="00DF7013">
            <w:pPr>
              <w:jc w:val="center"/>
              <w:rPr>
                <w:b/>
                <w:bCs/>
              </w:rPr>
            </w:pPr>
            <w:r w:rsidRPr="00DF7013">
              <w:rPr>
                <w:b/>
                <w:bCs/>
              </w:rPr>
              <w:t>Saturday</w:t>
            </w:r>
          </w:p>
        </w:tc>
        <w:tc>
          <w:tcPr>
            <w:tcW w:w="1503" w:type="dxa"/>
          </w:tcPr>
          <w:p w14:paraId="178A148C" w14:textId="77777777" w:rsidR="00DF7013" w:rsidRDefault="00DF7013" w:rsidP="0025783C"/>
        </w:tc>
      </w:tr>
    </w:tbl>
    <w:p w14:paraId="2122FFD4" w14:textId="77777777" w:rsidR="00DF7013" w:rsidRPr="00AD11C0" w:rsidRDefault="00DF7013" w:rsidP="0025783C">
      <w:pPr>
        <w:spacing w:line="240" w:lineRule="auto"/>
        <w:rPr>
          <w:sz w:val="2"/>
          <w:szCs w:val="2"/>
        </w:rPr>
      </w:pPr>
    </w:p>
    <w:p w14:paraId="685EFB36" w14:textId="6EAC7605" w:rsidR="00DF7013" w:rsidRPr="00EC62CE" w:rsidRDefault="00DF7013" w:rsidP="0025783C">
      <w:pPr>
        <w:spacing w:line="240" w:lineRule="auto"/>
        <w:rPr>
          <w:b/>
          <w:bCs/>
          <w:sz w:val="24"/>
          <w:szCs w:val="24"/>
          <w:u w:val="single"/>
        </w:rPr>
      </w:pPr>
      <w:r w:rsidRPr="00EC62CE">
        <w:rPr>
          <w:b/>
          <w:bCs/>
          <w:sz w:val="24"/>
          <w:szCs w:val="24"/>
          <w:u w:val="single"/>
        </w:rPr>
        <w:t>Payment</w:t>
      </w:r>
    </w:p>
    <w:p w14:paraId="3A9788A3" w14:textId="519140AE" w:rsidR="00DF7013" w:rsidRDefault="00DF7013" w:rsidP="0025783C">
      <w:pPr>
        <w:spacing w:line="240" w:lineRule="auto"/>
      </w:pPr>
      <w:r>
        <w:t xml:space="preserve">Payment can be made via cheque or by bank transfer directly to the society. Alternatively, you can contact the Season Ticket Holder Secretary to make payment by cash. </w:t>
      </w:r>
    </w:p>
    <w:tbl>
      <w:tblPr>
        <w:tblStyle w:val="TableGrid"/>
        <w:tblW w:w="10485" w:type="dxa"/>
        <w:tblLook w:val="04A0" w:firstRow="1" w:lastRow="0" w:firstColumn="1" w:lastColumn="0" w:noHBand="0" w:noVBand="1"/>
      </w:tblPr>
      <w:tblGrid>
        <w:gridCol w:w="1555"/>
        <w:gridCol w:w="8930"/>
      </w:tblGrid>
      <w:tr w:rsidR="00DF7013" w14:paraId="50776561" w14:textId="77777777" w:rsidTr="00EC62CE">
        <w:tc>
          <w:tcPr>
            <w:tcW w:w="1555" w:type="dxa"/>
            <w:shd w:val="clear" w:color="auto" w:fill="D9D9D9" w:themeFill="background1" w:themeFillShade="D9"/>
          </w:tcPr>
          <w:p w14:paraId="721BAD33" w14:textId="77777777" w:rsidR="00DF7013" w:rsidRPr="00DF7013" w:rsidRDefault="00DF7013" w:rsidP="0025783C">
            <w:pPr>
              <w:rPr>
                <w:b/>
                <w:bCs/>
              </w:rPr>
            </w:pPr>
          </w:p>
          <w:p w14:paraId="1BC1DD44" w14:textId="6874402E" w:rsidR="00DF7013" w:rsidRPr="00DF7013" w:rsidRDefault="00DF7013" w:rsidP="0025783C">
            <w:pPr>
              <w:rPr>
                <w:b/>
                <w:bCs/>
              </w:rPr>
            </w:pPr>
            <w:r w:rsidRPr="00DF7013">
              <w:rPr>
                <w:b/>
                <w:bCs/>
              </w:rPr>
              <w:t>Cheque</w:t>
            </w:r>
          </w:p>
          <w:p w14:paraId="13A873AD" w14:textId="77777777" w:rsidR="00DF7013" w:rsidRPr="00DF7013" w:rsidRDefault="00DF7013" w:rsidP="0025783C">
            <w:pPr>
              <w:rPr>
                <w:b/>
                <w:bCs/>
              </w:rPr>
            </w:pPr>
          </w:p>
        </w:tc>
        <w:tc>
          <w:tcPr>
            <w:tcW w:w="8930" w:type="dxa"/>
          </w:tcPr>
          <w:p w14:paraId="6A48100A" w14:textId="77777777" w:rsidR="00DF7013" w:rsidRDefault="00DF7013" w:rsidP="0025783C"/>
          <w:p w14:paraId="406A7E2D" w14:textId="421BFF6B" w:rsidR="00DF7013" w:rsidRDefault="00DF7013" w:rsidP="0025783C">
            <w:r>
              <w:t>Please make cheques payable to “Shiphay Amateur Dramatic Society”</w:t>
            </w:r>
          </w:p>
        </w:tc>
      </w:tr>
      <w:tr w:rsidR="00DF7013" w14:paraId="4845A601" w14:textId="77777777" w:rsidTr="00EC62CE">
        <w:tc>
          <w:tcPr>
            <w:tcW w:w="1555" w:type="dxa"/>
            <w:shd w:val="clear" w:color="auto" w:fill="D9D9D9" w:themeFill="background1" w:themeFillShade="D9"/>
          </w:tcPr>
          <w:p w14:paraId="782A6052" w14:textId="77777777" w:rsidR="00DF7013" w:rsidRPr="00DF7013" w:rsidRDefault="00DF7013" w:rsidP="0025783C">
            <w:pPr>
              <w:rPr>
                <w:b/>
                <w:bCs/>
              </w:rPr>
            </w:pPr>
          </w:p>
          <w:p w14:paraId="73F0E2F4" w14:textId="25CDBDE8" w:rsidR="00DF7013" w:rsidRPr="00DF7013" w:rsidRDefault="00DF7013" w:rsidP="0025783C">
            <w:pPr>
              <w:rPr>
                <w:b/>
                <w:bCs/>
              </w:rPr>
            </w:pPr>
            <w:r w:rsidRPr="00DF7013">
              <w:rPr>
                <w:b/>
                <w:bCs/>
              </w:rPr>
              <w:t>Bank Transfer</w:t>
            </w:r>
          </w:p>
          <w:p w14:paraId="0F791CB3" w14:textId="77777777" w:rsidR="00DF7013" w:rsidRPr="00DF7013" w:rsidRDefault="00DF7013" w:rsidP="0025783C">
            <w:pPr>
              <w:rPr>
                <w:b/>
                <w:bCs/>
              </w:rPr>
            </w:pPr>
          </w:p>
        </w:tc>
        <w:tc>
          <w:tcPr>
            <w:tcW w:w="8930" w:type="dxa"/>
          </w:tcPr>
          <w:p w14:paraId="7938657C" w14:textId="77777777" w:rsidR="00DF7013" w:rsidRDefault="00DF7013" w:rsidP="0025783C">
            <w:r>
              <w:t>Natwest Account Number</w:t>
            </w:r>
            <w:r w:rsidR="00EC62CE">
              <w:t>: 74905260</w:t>
            </w:r>
          </w:p>
          <w:p w14:paraId="54756A6E" w14:textId="77777777" w:rsidR="00EC62CE" w:rsidRDefault="00EC62CE" w:rsidP="0025783C">
            <w:r>
              <w:t>Sort Code: 55-70-01</w:t>
            </w:r>
          </w:p>
          <w:p w14:paraId="344EA611" w14:textId="2446C1BE" w:rsidR="00EC62CE" w:rsidRDefault="00EC62CE" w:rsidP="0025783C">
            <w:r>
              <w:t>Please ensure that you add your full name as the payment reference followed by STH.</w:t>
            </w:r>
          </w:p>
        </w:tc>
      </w:tr>
      <w:tr w:rsidR="00DF7013" w14:paraId="5ABA49C2" w14:textId="77777777" w:rsidTr="00EC62CE">
        <w:tc>
          <w:tcPr>
            <w:tcW w:w="1555" w:type="dxa"/>
            <w:shd w:val="clear" w:color="auto" w:fill="D9D9D9" w:themeFill="background1" w:themeFillShade="D9"/>
          </w:tcPr>
          <w:p w14:paraId="21BF0F21" w14:textId="77777777" w:rsidR="00DF7013" w:rsidRPr="00DF7013" w:rsidRDefault="00DF7013" w:rsidP="0025783C">
            <w:pPr>
              <w:rPr>
                <w:b/>
                <w:bCs/>
              </w:rPr>
            </w:pPr>
          </w:p>
          <w:p w14:paraId="4CCAE286" w14:textId="77C0ADCA" w:rsidR="00DF7013" w:rsidRPr="00DF7013" w:rsidRDefault="00DF7013" w:rsidP="0025783C">
            <w:pPr>
              <w:rPr>
                <w:b/>
                <w:bCs/>
              </w:rPr>
            </w:pPr>
            <w:r w:rsidRPr="00DF7013">
              <w:rPr>
                <w:b/>
                <w:bCs/>
              </w:rPr>
              <w:t>Cash</w:t>
            </w:r>
          </w:p>
          <w:p w14:paraId="32FE474F" w14:textId="77777777" w:rsidR="00DF7013" w:rsidRPr="00DF7013" w:rsidRDefault="00DF7013" w:rsidP="0025783C">
            <w:pPr>
              <w:rPr>
                <w:b/>
                <w:bCs/>
              </w:rPr>
            </w:pPr>
          </w:p>
        </w:tc>
        <w:tc>
          <w:tcPr>
            <w:tcW w:w="8930" w:type="dxa"/>
          </w:tcPr>
          <w:p w14:paraId="05D18E36" w14:textId="77777777" w:rsidR="00DF7013" w:rsidRDefault="00DF7013" w:rsidP="0025783C"/>
          <w:p w14:paraId="60027E75" w14:textId="57F56652" w:rsidR="00EC62CE" w:rsidRDefault="00EC62CE" w:rsidP="0025783C">
            <w:r>
              <w:t>Please contact the Season Ticket Holder Secretary to arrange payment by cash.</w:t>
            </w:r>
          </w:p>
        </w:tc>
      </w:tr>
    </w:tbl>
    <w:p w14:paraId="48DCA42D" w14:textId="1CE330C7" w:rsidR="00DF7013" w:rsidRDefault="00DF7013" w:rsidP="0025783C">
      <w:pPr>
        <w:spacing w:line="240" w:lineRule="auto"/>
      </w:pPr>
    </w:p>
    <w:p w14:paraId="07733CA2" w14:textId="45BB04C6" w:rsidR="00EC62CE" w:rsidRDefault="00EC62CE" w:rsidP="0025783C">
      <w:pPr>
        <w:spacing w:line="240" w:lineRule="auto"/>
        <w:rPr>
          <w:b/>
          <w:bCs/>
          <w:sz w:val="24"/>
          <w:szCs w:val="24"/>
          <w:u w:val="single"/>
        </w:rPr>
      </w:pPr>
      <w:r w:rsidRPr="00EC62CE">
        <w:rPr>
          <w:b/>
          <w:bCs/>
          <w:sz w:val="24"/>
          <w:szCs w:val="24"/>
          <w:u w:val="single"/>
        </w:rPr>
        <w:t>Agreement and Signature</w:t>
      </w:r>
    </w:p>
    <w:p w14:paraId="248A1303" w14:textId="37000DA5" w:rsidR="00EC62CE" w:rsidRDefault="00EC62CE" w:rsidP="0025783C">
      <w:pPr>
        <w:spacing w:line="240" w:lineRule="auto"/>
      </w:pPr>
      <w:r w:rsidRPr="00EC62CE">
        <w:t>By submitting this application, I affirm that the facts set forth in it are true and complete. I understand that if I am accepted as a Season Ticket Holder, any false statements, omissions, or other misrepresentations made by me on this application may result in the cancellation of my ticket(s).</w:t>
      </w:r>
    </w:p>
    <w:tbl>
      <w:tblPr>
        <w:tblStyle w:val="TableGrid"/>
        <w:tblW w:w="0" w:type="auto"/>
        <w:tblLook w:val="04A0" w:firstRow="1" w:lastRow="0" w:firstColumn="1" w:lastColumn="0" w:noHBand="0" w:noVBand="1"/>
      </w:tblPr>
      <w:tblGrid>
        <w:gridCol w:w="1742"/>
        <w:gridCol w:w="2364"/>
        <w:gridCol w:w="1134"/>
        <w:gridCol w:w="2693"/>
        <w:gridCol w:w="780"/>
        <w:gridCol w:w="1743"/>
      </w:tblGrid>
      <w:tr w:rsidR="00EC62CE" w14:paraId="690A71C6" w14:textId="77777777" w:rsidTr="00EC62CE">
        <w:tc>
          <w:tcPr>
            <w:tcW w:w="1742" w:type="dxa"/>
            <w:shd w:val="clear" w:color="auto" w:fill="D9D9D9" w:themeFill="background1" w:themeFillShade="D9"/>
          </w:tcPr>
          <w:p w14:paraId="4BD7093D" w14:textId="2D907273" w:rsidR="00EC62CE" w:rsidRPr="00EC62CE" w:rsidRDefault="00EC62CE" w:rsidP="00EC62CE">
            <w:pPr>
              <w:jc w:val="center"/>
              <w:rPr>
                <w:b/>
                <w:bCs/>
              </w:rPr>
            </w:pPr>
          </w:p>
          <w:p w14:paraId="6156E983" w14:textId="6D2105CD" w:rsidR="00EC62CE" w:rsidRPr="00EC62CE" w:rsidRDefault="00EC62CE" w:rsidP="0025783C">
            <w:pPr>
              <w:rPr>
                <w:b/>
                <w:bCs/>
              </w:rPr>
            </w:pPr>
            <w:r w:rsidRPr="00EC62CE">
              <w:rPr>
                <w:b/>
                <w:bCs/>
              </w:rPr>
              <w:t>Name (Printed)</w:t>
            </w:r>
          </w:p>
          <w:p w14:paraId="3D38B497" w14:textId="77777777" w:rsidR="00EC62CE" w:rsidRPr="00EC62CE" w:rsidRDefault="00EC62CE" w:rsidP="0025783C">
            <w:pPr>
              <w:rPr>
                <w:b/>
                <w:bCs/>
              </w:rPr>
            </w:pPr>
          </w:p>
        </w:tc>
        <w:tc>
          <w:tcPr>
            <w:tcW w:w="2364" w:type="dxa"/>
          </w:tcPr>
          <w:p w14:paraId="4374E450" w14:textId="77777777" w:rsidR="00EC62CE" w:rsidRPr="00EC62CE" w:rsidRDefault="00EC62CE" w:rsidP="0025783C">
            <w:pPr>
              <w:rPr>
                <w:b/>
                <w:bCs/>
              </w:rPr>
            </w:pPr>
          </w:p>
        </w:tc>
        <w:tc>
          <w:tcPr>
            <w:tcW w:w="1134" w:type="dxa"/>
            <w:shd w:val="clear" w:color="auto" w:fill="D9D9D9" w:themeFill="background1" w:themeFillShade="D9"/>
          </w:tcPr>
          <w:p w14:paraId="42527F75" w14:textId="77777777" w:rsidR="00EC62CE" w:rsidRPr="00EC62CE" w:rsidRDefault="00EC62CE" w:rsidP="0025783C">
            <w:pPr>
              <w:rPr>
                <w:b/>
                <w:bCs/>
              </w:rPr>
            </w:pPr>
          </w:p>
          <w:p w14:paraId="7667BAA2" w14:textId="7E8C9B2C" w:rsidR="00EC62CE" w:rsidRPr="00EC62CE" w:rsidRDefault="00EC62CE" w:rsidP="0025783C">
            <w:pPr>
              <w:rPr>
                <w:b/>
                <w:bCs/>
              </w:rPr>
            </w:pPr>
            <w:r w:rsidRPr="00EC62CE">
              <w:rPr>
                <w:b/>
                <w:bCs/>
              </w:rPr>
              <w:t>Signature</w:t>
            </w:r>
          </w:p>
        </w:tc>
        <w:tc>
          <w:tcPr>
            <w:tcW w:w="2693" w:type="dxa"/>
          </w:tcPr>
          <w:p w14:paraId="046FD66F" w14:textId="77777777" w:rsidR="00EC62CE" w:rsidRPr="00EC62CE" w:rsidRDefault="00EC62CE" w:rsidP="0025783C">
            <w:pPr>
              <w:rPr>
                <w:b/>
                <w:bCs/>
              </w:rPr>
            </w:pPr>
          </w:p>
        </w:tc>
        <w:tc>
          <w:tcPr>
            <w:tcW w:w="780" w:type="dxa"/>
            <w:shd w:val="clear" w:color="auto" w:fill="D9D9D9" w:themeFill="background1" w:themeFillShade="D9"/>
          </w:tcPr>
          <w:p w14:paraId="2B7CC3CB" w14:textId="77777777" w:rsidR="00EC62CE" w:rsidRPr="00EC62CE" w:rsidRDefault="00EC62CE" w:rsidP="0025783C">
            <w:pPr>
              <w:rPr>
                <w:b/>
                <w:bCs/>
              </w:rPr>
            </w:pPr>
          </w:p>
          <w:p w14:paraId="51822449" w14:textId="5F1E46A8" w:rsidR="00EC62CE" w:rsidRPr="00EC62CE" w:rsidRDefault="00EC62CE" w:rsidP="0025783C">
            <w:pPr>
              <w:rPr>
                <w:b/>
                <w:bCs/>
              </w:rPr>
            </w:pPr>
            <w:r w:rsidRPr="00EC62CE">
              <w:rPr>
                <w:b/>
                <w:bCs/>
              </w:rPr>
              <w:t>Date</w:t>
            </w:r>
          </w:p>
        </w:tc>
        <w:tc>
          <w:tcPr>
            <w:tcW w:w="1743" w:type="dxa"/>
          </w:tcPr>
          <w:p w14:paraId="08B6D4B2" w14:textId="77777777" w:rsidR="00EC62CE" w:rsidRDefault="00EC62CE" w:rsidP="0025783C"/>
        </w:tc>
      </w:tr>
    </w:tbl>
    <w:p w14:paraId="162D975D" w14:textId="4BD0B867" w:rsidR="00EC62CE" w:rsidRDefault="00EC62CE" w:rsidP="0025783C">
      <w:pPr>
        <w:spacing w:line="240" w:lineRule="auto"/>
      </w:pPr>
    </w:p>
    <w:p w14:paraId="1152AB77" w14:textId="258B96F9" w:rsidR="00EC62CE" w:rsidRPr="00EC62CE" w:rsidRDefault="00EC62CE" w:rsidP="00EC62CE">
      <w:pPr>
        <w:spacing w:line="240" w:lineRule="auto"/>
        <w:jc w:val="center"/>
        <w:rPr>
          <w:b/>
          <w:bCs/>
        </w:rPr>
      </w:pPr>
      <w:r w:rsidRPr="00EC62CE">
        <w:rPr>
          <w:b/>
          <w:bCs/>
        </w:rPr>
        <w:t>Thank you for completing this application form and for your interest in our society.</w:t>
      </w:r>
    </w:p>
    <w:p w14:paraId="265BA9BE" w14:textId="1DFA122E" w:rsidR="00EC62CE" w:rsidRDefault="00EC62CE" w:rsidP="00EC62CE">
      <w:pPr>
        <w:spacing w:line="240" w:lineRule="auto"/>
        <w:jc w:val="center"/>
      </w:pPr>
      <w:r>
        <w:t>Please return this form with your payment (if applicable) to the Season Ticket Holder Secretary Jan Shadman; forms can be returned via email or in person. If you would like to return the form via post, please call the number below.</w:t>
      </w:r>
    </w:p>
    <w:p w14:paraId="7518DDEC" w14:textId="329C6F31" w:rsidR="00EC62CE" w:rsidRPr="00DF7013" w:rsidRDefault="00EC62CE" w:rsidP="00EC62CE">
      <w:pPr>
        <w:spacing w:line="240" w:lineRule="auto"/>
        <w:jc w:val="center"/>
      </w:pPr>
      <w:r>
        <w:t>Any queries please contact Jan Shadman on 07494 261306 or by emailing via jan.shadman@gmail.com</w:t>
      </w:r>
    </w:p>
    <w:sectPr w:rsidR="00EC62CE" w:rsidRPr="00DF7013" w:rsidSect="00EC62C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83C"/>
    <w:rsid w:val="0025783C"/>
    <w:rsid w:val="003B423A"/>
    <w:rsid w:val="005028A3"/>
    <w:rsid w:val="005B3FDB"/>
    <w:rsid w:val="008F338D"/>
    <w:rsid w:val="00AD11C0"/>
    <w:rsid w:val="00DF7013"/>
    <w:rsid w:val="00EC62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670E6"/>
  <w15:chartTrackingRefBased/>
  <w15:docId w15:val="{96D929D5-84DE-4929-9859-385EC6AB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7013"/>
    <w:rPr>
      <w:color w:val="808080"/>
    </w:rPr>
  </w:style>
  <w:style w:type="table" w:styleId="TableGrid">
    <w:name w:val="Table Grid"/>
    <w:basedOn w:val="TableNormal"/>
    <w:uiPriority w:val="39"/>
    <w:rsid w:val="00DF7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33A3D-30FF-45E5-AAD9-2FEADEF61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Davis</dc:creator>
  <cp:keywords/>
  <dc:description/>
  <cp:lastModifiedBy>Jack Davis</cp:lastModifiedBy>
  <cp:revision>2</cp:revision>
  <dcterms:created xsi:type="dcterms:W3CDTF">2023-11-03T11:30:00Z</dcterms:created>
  <dcterms:modified xsi:type="dcterms:W3CDTF">2023-11-03T15:42:00Z</dcterms:modified>
</cp:coreProperties>
</file>